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E29" w:rsidRPr="00CB1817" w:rsidRDefault="001B643B" w:rsidP="00CB18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1817">
        <w:rPr>
          <w:noProof/>
          <w:sz w:val="26"/>
          <w:szCs w:val="26"/>
          <w:lang w:eastAsia="ru-RU"/>
        </w:rPr>
        <w:drawing>
          <wp:inline distT="0" distB="0" distL="0" distR="0" wp14:anchorId="7ED729FE" wp14:editId="1F72F421">
            <wp:extent cx="5488391" cy="198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901" cy="201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29" w:rsidRPr="00CB1817" w:rsidRDefault="00B33E29" w:rsidP="00B33E2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1817">
        <w:rPr>
          <w:rFonts w:ascii="Times New Roman" w:hAnsi="Times New Roman" w:cs="Times New Roman"/>
          <w:b/>
          <w:sz w:val="26"/>
          <w:szCs w:val="26"/>
        </w:rPr>
        <w:t xml:space="preserve">Профессиональная организация </w:t>
      </w:r>
    </w:p>
    <w:p w:rsidR="00B33E29" w:rsidRPr="00CB1817" w:rsidRDefault="00B33E29" w:rsidP="00B33E29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1817">
        <w:rPr>
          <w:rFonts w:ascii="Times New Roman" w:hAnsi="Times New Roman" w:cs="Times New Roman"/>
          <w:b/>
          <w:sz w:val="26"/>
          <w:szCs w:val="26"/>
        </w:rPr>
        <w:t>бухгалтеров «Учет»</w:t>
      </w:r>
    </w:p>
    <w:p w:rsidR="00B33E29" w:rsidRPr="00CB1817" w:rsidRDefault="00B33E29" w:rsidP="00F26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6DC3" w:rsidRPr="00CB1817" w:rsidRDefault="0099401E" w:rsidP="00F2616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B1817">
        <w:rPr>
          <w:rFonts w:ascii="Times New Roman" w:hAnsi="Times New Roman"/>
          <w:sz w:val="26"/>
          <w:szCs w:val="26"/>
        </w:rPr>
        <w:t>Комитет государственных доходов Министерства финансов Республики Казахстан, рассмотрев обращение</w:t>
      </w:r>
      <w:r w:rsidRPr="00CB1817">
        <w:rPr>
          <w:rFonts w:ascii="Times New Roman" w:hAnsi="Times New Roman"/>
          <w:sz w:val="26"/>
          <w:szCs w:val="26"/>
          <w:lang w:val="kk-KZ"/>
        </w:rPr>
        <w:t xml:space="preserve"> от</w:t>
      </w:r>
      <w:r w:rsidRPr="00CB1817">
        <w:rPr>
          <w:rFonts w:ascii="Times New Roman" w:hAnsi="Times New Roman"/>
          <w:sz w:val="26"/>
          <w:szCs w:val="26"/>
        </w:rPr>
        <w:t xml:space="preserve"> </w:t>
      </w:r>
      <w:r w:rsidR="00B33E29" w:rsidRPr="00CB1817">
        <w:rPr>
          <w:rFonts w:ascii="Times New Roman" w:hAnsi="Times New Roman"/>
          <w:sz w:val="26"/>
          <w:szCs w:val="26"/>
        </w:rPr>
        <w:t>30</w:t>
      </w:r>
      <w:r w:rsidR="000C42C9" w:rsidRPr="00CB1817">
        <w:rPr>
          <w:rFonts w:ascii="Times New Roman" w:hAnsi="Times New Roman"/>
          <w:sz w:val="26"/>
          <w:szCs w:val="26"/>
        </w:rPr>
        <w:t xml:space="preserve"> </w:t>
      </w:r>
      <w:r w:rsidR="00DE2F7D" w:rsidRPr="00CB1817">
        <w:rPr>
          <w:rFonts w:ascii="Times New Roman" w:hAnsi="Times New Roman"/>
          <w:sz w:val="26"/>
          <w:szCs w:val="26"/>
        </w:rPr>
        <w:t>ма</w:t>
      </w:r>
      <w:r w:rsidR="000C42C9" w:rsidRPr="00CB1817">
        <w:rPr>
          <w:rFonts w:ascii="Times New Roman" w:hAnsi="Times New Roman"/>
          <w:sz w:val="26"/>
          <w:szCs w:val="26"/>
        </w:rPr>
        <w:t>я</w:t>
      </w:r>
      <w:r w:rsidRPr="00CB1817">
        <w:rPr>
          <w:rFonts w:ascii="Times New Roman" w:hAnsi="Times New Roman"/>
          <w:sz w:val="26"/>
          <w:szCs w:val="26"/>
        </w:rPr>
        <w:t xml:space="preserve"> 202</w:t>
      </w:r>
      <w:r w:rsidR="004B694C" w:rsidRPr="00CB1817">
        <w:rPr>
          <w:rFonts w:ascii="Times New Roman" w:hAnsi="Times New Roman"/>
          <w:sz w:val="26"/>
          <w:szCs w:val="26"/>
        </w:rPr>
        <w:t>5</w:t>
      </w:r>
      <w:r w:rsidRPr="00CB1817">
        <w:rPr>
          <w:rFonts w:ascii="Times New Roman" w:hAnsi="Times New Roman"/>
          <w:sz w:val="26"/>
          <w:szCs w:val="26"/>
        </w:rPr>
        <w:t xml:space="preserve"> года</w:t>
      </w:r>
      <w:r w:rsidR="00261990" w:rsidRPr="00CB1817">
        <w:rPr>
          <w:rFonts w:ascii="Times New Roman" w:hAnsi="Times New Roman"/>
          <w:sz w:val="26"/>
          <w:szCs w:val="26"/>
        </w:rPr>
        <w:t xml:space="preserve"> </w:t>
      </w:r>
      <w:r w:rsidRPr="00CB1817">
        <w:rPr>
          <w:rFonts w:ascii="Times New Roman" w:hAnsi="Times New Roman"/>
          <w:sz w:val="26"/>
          <w:szCs w:val="26"/>
        </w:rPr>
        <w:t>№</w:t>
      </w:r>
      <w:r w:rsidR="00DA66E9" w:rsidRPr="00CB1817">
        <w:rPr>
          <w:rFonts w:ascii="Times New Roman" w:hAnsi="Times New Roman"/>
          <w:sz w:val="26"/>
          <w:szCs w:val="26"/>
        </w:rPr>
        <w:t>З</w:t>
      </w:r>
      <w:r w:rsidRPr="00CB1817">
        <w:rPr>
          <w:rFonts w:ascii="Times New Roman" w:hAnsi="Times New Roman"/>
          <w:sz w:val="26"/>
          <w:szCs w:val="26"/>
        </w:rPr>
        <w:t>Т-202</w:t>
      </w:r>
      <w:r w:rsidR="004B694C" w:rsidRPr="00CB1817">
        <w:rPr>
          <w:rFonts w:ascii="Times New Roman" w:hAnsi="Times New Roman"/>
          <w:sz w:val="26"/>
          <w:szCs w:val="26"/>
        </w:rPr>
        <w:t>5</w:t>
      </w:r>
      <w:r w:rsidRPr="00CB1817">
        <w:rPr>
          <w:rFonts w:ascii="Times New Roman" w:hAnsi="Times New Roman"/>
          <w:sz w:val="26"/>
          <w:szCs w:val="26"/>
        </w:rPr>
        <w:t>-0</w:t>
      </w:r>
      <w:r w:rsidR="000C42C9" w:rsidRPr="00CB1817">
        <w:rPr>
          <w:rFonts w:ascii="Times New Roman" w:hAnsi="Times New Roman"/>
          <w:sz w:val="26"/>
          <w:szCs w:val="26"/>
        </w:rPr>
        <w:t>1</w:t>
      </w:r>
      <w:r w:rsidR="00DE2F7D" w:rsidRPr="00CB1817">
        <w:rPr>
          <w:rFonts w:ascii="Times New Roman" w:hAnsi="Times New Roman"/>
          <w:sz w:val="26"/>
          <w:szCs w:val="26"/>
        </w:rPr>
        <w:t>7</w:t>
      </w:r>
      <w:r w:rsidR="00B33E29" w:rsidRPr="00CB1817">
        <w:rPr>
          <w:rFonts w:ascii="Times New Roman" w:hAnsi="Times New Roman"/>
          <w:sz w:val="26"/>
          <w:szCs w:val="26"/>
        </w:rPr>
        <w:t>99750</w:t>
      </w:r>
      <w:r w:rsidRPr="00CB1817">
        <w:rPr>
          <w:rFonts w:ascii="Times New Roman" w:hAnsi="Times New Roman"/>
          <w:sz w:val="26"/>
          <w:szCs w:val="26"/>
        </w:rPr>
        <w:t>, поступившее через единую платформу приема и обработки всех обращений граждан «</w:t>
      </w:r>
      <w:r w:rsidRPr="00CB1817">
        <w:rPr>
          <w:rFonts w:ascii="Times New Roman" w:hAnsi="Times New Roman"/>
          <w:sz w:val="26"/>
          <w:szCs w:val="26"/>
          <w:lang w:val="en-US"/>
        </w:rPr>
        <w:t>e</w:t>
      </w:r>
      <w:r w:rsidRPr="00CB1817">
        <w:rPr>
          <w:rFonts w:ascii="Times New Roman" w:hAnsi="Times New Roman"/>
          <w:sz w:val="26"/>
          <w:szCs w:val="26"/>
        </w:rPr>
        <w:t>-</w:t>
      </w:r>
      <w:r w:rsidRPr="00CB1817">
        <w:rPr>
          <w:rFonts w:ascii="Times New Roman" w:hAnsi="Times New Roman"/>
          <w:sz w:val="26"/>
          <w:szCs w:val="26"/>
          <w:lang w:val="en-US"/>
        </w:rPr>
        <w:t>O</w:t>
      </w:r>
      <w:proofErr w:type="spellStart"/>
      <w:r w:rsidRPr="00CB1817">
        <w:rPr>
          <w:rFonts w:ascii="Times New Roman" w:hAnsi="Times New Roman"/>
          <w:sz w:val="26"/>
          <w:szCs w:val="26"/>
        </w:rPr>
        <w:t>tinіsh</w:t>
      </w:r>
      <w:proofErr w:type="spellEnd"/>
      <w:r w:rsidRPr="00CB1817">
        <w:rPr>
          <w:rFonts w:ascii="Times New Roman" w:hAnsi="Times New Roman"/>
          <w:sz w:val="26"/>
          <w:szCs w:val="26"/>
        </w:rPr>
        <w:t>», сообщает</w:t>
      </w:r>
      <w:r w:rsidR="00E96DC3" w:rsidRPr="00CB1817">
        <w:rPr>
          <w:rFonts w:ascii="Times New Roman" w:hAnsi="Times New Roman"/>
          <w:sz w:val="26"/>
          <w:szCs w:val="26"/>
          <w:lang w:val="kk-KZ"/>
        </w:rPr>
        <w:t xml:space="preserve"> следующее.</w:t>
      </w:r>
    </w:p>
    <w:p w:rsidR="00E25FB1" w:rsidRPr="00CB1817" w:rsidRDefault="00E25FB1" w:rsidP="005436F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B1817">
        <w:rPr>
          <w:rFonts w:ascii="Times New Roman" w:hAnsi="Times New Roman"/>
          <w:sz w:val="26"/>
          <w:szCs w:val="26"/>
        </w:rPr>
        <w:t xml:space="preserve">В соответствии с Правилами составления налоговой отчетности «Расчет по корпоративному подоходному налогу, удерживаемому у источника выплаты с дохода нерезидента (форма 101.04), утвержденными Приказом Первого заместителя Премьер-Министра Республики Казахстан – Министра финансов Республики Казахстан от 20 января 2020 года №39 </w:t>
      </w:r>
      <w:r w:rsidR="006B56B5" w:rsidRPr="00CB1817">
        <w:rPr>
          <w:rFonts w:ascii="Times New Roman" w:hAnsi="Times New Roman"/>
          <w:sz w:val="26"/>
          <w:szCs w:val="26"/>
        </w:rPr>
        <w:br/>
      </w:r>
      <w:r w:rsidRPr="00CB1817">
        <w:rPr>
          <w:rFonts w:ascii="Times New Roman" w:hAnsi="Times New Roman"/>
          <w:i/>
          <w:sz w:val="26"/>
          <w:szCs w:val="26"/>
        </w:rPr>
        <w:t>(далее –</w:t>
      </w:r>
      <w:r w:rsidR="007558D0" w:rsidRPr="00CB1817">
        <w:rPr>
          <w:rFonts w:ascii="Times New Roman" w:hAnsi="Times New Roman"/>
          <w:i/>
          <w:sz w:val="26"/>
          <w:szCs w:val="26"/>
        </w:rPr>
        <w:t xml:space="preserve"> </w:t>
      </w:r>
      <w:r w:rsidRPr="00CB1817">
        <w:rPr>
          <w:rFonts w:ascii="Times New Roman" w:hAnsi="Times New Roman"/>
          <w:i/>
          <w:sz w:val="26"/>
          <w:szCs w:val="26"/>
        </w:rPr>
        <w:t>ФНО 101.04)</w:t>
      </w:r>
      <w:r w:rsidRPr="00CB1817">
        <w:rPr>
          <w:rFonts w:ascii="Times New Roman" w:hAnsi="Times New Roman"/>
          <w:sz w:val="26"/>
          <w:szCs w:val="26"/>
        </w:rPr>
        <w:t>, отражению в ФНО 101.04 подлежат суммы доходов, не подлежащих налогообложению в соответствии с Налоговым кодексом, а также не являющихся доходом из источников Республике Казахстан.</w:t>
      </w:r>
      <w:r w:rsidR="005436F3" w:rsidRPr="00CB1817">
        <w:rPr>
          <w:rFonts w:ascii="Times New Roman" w:hAnsi="Times New Roman"/>
          <w:sz w:val="26"/>
          <w:szCs w:val="26"/>
        </w:rPr>
        <w:t xml:space="preserve"> При этом</w:t>
      </w:r>
      <w:r w:rsidRPr="00CB1817">
        <w:rPr>
          <w:rFonts w:ascii="Times New Roman" w:hAnsi="Times New Roman"/>
          <w:sz w:val="26"/>
          <w:szCs w:val="26"/>
        </w:rPr>
        <w:t xml:space="preserve"> указанные суммы доходов рассчитываются за налоговый период и в совокупности превышают 50 000 долларов США. </w:t>
      </w:r>
    </w:p>
    <w:p w:rsidR="00DC21DE" w:rsidRPr="00CB1817" w:rsidRDefault="00DC21DE" w:rsidP="00F26167">
      <w:pPr>
        <w:pStyle w:val="a3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B1817">
        <w:rPr>
          <w:rFonts w:ascii="Times New Roman" w:hAnsi="Times New Roman"/>
          <w:i/>
          <w:sz w:val="26"/>
          <w:szCs w:val="26"/>
        </w:rPr>
        <w:t>По первому вопросу.</w:t>
      </w:r>
    </w:p>
    <w:p w:rsidR="00DC21DE" w:rsidRPr="00CB1817" w:rsidRDefault="00DC21DE" w:rsidP="00F26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B1817">
        <w:rPr>
          <w:rFonts w:ascii="Times New Roman" w:hAnsi="Times New Roman"/>
          <w:sz w:val="26"/>
          <w:szCs w:val="26"/>
        </w:rPr>
        <w:t xml:space="preserve">В случае если совокупная сумма доходов, как начисленных и выплаченных, так и начисленных, но не выплаченных, не подлежащих налогообложению и не относящихся к доходам из источников в Республике Казахстан, в отношении каждого нерезидента превысила 50 000 долларов США за налоговый период, у налогового агента возникает обязанность по представлению </w:t>
      </w:r>
      <w:r w:rsidR="009C4B7A" w:rsidRPr="00CB1817">
        <w:rPr>
          <w:rFonts w:ascii="Times New Roman" w:hAnsi="Times New Roman"/>
          <w:sz w:val="26"/>
          <w:szCs w:val="26"/>
        </w:rPr>
        <w:t>ФНО</w:t>
      </w:r>
      <w:r w:rsidRPr="00CB1817">
        <w:rPr>
          <w:rFonts w:ascii="Times New Roman" w:hAnsi="Times New Roman"/>
          <w:sz w:val="26"/>
          <w:szCs w:val="26"/>
        </w:rPr>
        <w:t xml:space="preserve"> 101.04 в налоговый орган по месту своего нахождения.</w:t>
      </w:r>
    </w:p>
    <w:p w:rsidR="0055301C" w:rsidRPr="00CB1817" w:rsidRDefault="00AE191E" w:rsidP="0055301C">
      <w:pPr>
        <w:pStyle w:val="a3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B1817">
        <w:rPr>
          <w:rFonts w:ascii="Times New Roman" w:hAnsi="Times New Roman"/>
          <w:i/>
          <w:sz w:val="26"/>
          <w:szCs w:val="26"/>
        </w:rPr>
        <w:t>По втор</w:t>
      </w:r>
      <w:r w:rsidR="0055301C" w:rsidRPr="00CB1817">
        <w:rPr>
          <w:rFonts w:ascii="Times New Roman" w:hAnsi="Times New Roman"/>
          <w:i/>
          <w:sz w:val="26"/>
          <w:szCs w:val="26"/>
        </w:rPr>
        <w:t>ому вопросу.</w:t>
      </w:r>
    </w:p>
    <w:p w:rsidR="00E25FB1" w:rsidRPr="00CB1817" w:rsidRDefault="0055301C" w:rsidP="0055301C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B1817">
        <w:rPr>
          <w:rFonts w:ascii="Times New Roman" w:hAnsi="Times New Roman"/>
          <w:sz w:val="26"/>
          <w:szCs w:val="26"/>
        </w:rPr>
        <w:t>С</w:t>
      </w:r>
      <w:r w:rsidR="00E25FB1" w:rsidRPr="00CB1817">
        <w:rPr>
          <w:rFonts w:ascii="Times New Roman" w:hAnsi="Times New Roman"/>
          <w:sz w:val="26"/>
          <w:szCs w:val="26"/>
        </w:rPr>
        <w:t>огласно пунктам 1 и 2 статьи 211 Налогового кодекса налогоплательщик (налоговый агент) вправе внести изменения и дополнения в налоговую отчетность путем составления дополнительной налоговой отчетности за налоговый период, к которому относятся данные изменения и дополнения.</w:t>
      </w:r>
    </w:p>
    <w:p w:rsidR="00E25FB1" w:rsidRPr="00CB1817" w:rsidRDefault="00E25FB1" w:rsidP="00F26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B1817">
        <w:rPr>
          <w:rFonts w:ascii="Times New Roman" w:hAnsi="Times New Roman"/>
          <w:sz w:val="26"/>
          <w:szCs w:val="26"/>
        </w:rPr>
        <w:t>В дополнительной налоговой отчетности по соответствующим строкам указывается:</w:t>
      </w:r>
    </w:p>
    <w:p w:rsidR="00E25FB1" w:rsidRPr="00CB1817" w:rsidRDefault="00E25FB1" w:rsidP="00F26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B1817">
        <w:rPr>
          <w:rFonts w:ascii="Times New Roman" w:hAnsi="Times New Roman"/>
          <w:sz w:val="26"/>
          <w:szCs w:val="26"/>
        </w:rPr>
        <w:t>1) разница между суммами, указанными в ранее представленной налоговой отчетности, и фактическим налоговым обязательством за налоговый период – при изменении сумм;</w:t>
      </w:r>
    </w:p>
    <w:p w:rsidR="00E25FB1" w:rsidRPr="00CB1817" w:rsidRDefault="00E25FB1" w:rsidP="00F26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B1817">
        <w:rPr>
          <w:rFonts w:ascii="Times New Roman" w:hAnsi="Times New Roman"/>
          <w:sz w:val="26"/>
          <w:szCs w:val="26"/>
        </w:rPr>
        <w:t xml:space="preserve">2) новое значение – при изменении остальных данных. </w:t>
      </w:r>
    </w:p>
    <w:p w:rsidR="0055301C" w:rsidRPr="00CB1817" w:rsidRDefault="00E25FB1" w:rsidP="0055301C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B1817">
        <w:rPr>
          <w:rFonts w:ascii="Times New Roman" w:hAnsi="Times New Roman"/>
          <w:sz w:val="26"/>
          <w:szCs w:val="26"/>
        </w:rPr>
        <w:t>Учитывая изложенное, в целях правильного отражения сумм доходов, не подлежащих налогообложению и не являющихся доходом из источников в Республике Казахстан, составляется дополнительная налоговая отчетность по ФНО 101.04 за налоговый период, к которому относятся данные изменения и дополнения</w:t>
      </w:r>
      <w:r w:rsidR="008B1947" w:rsidRPr="00CB1817">
        <w:rPr>
          <w:rFonts w:ascii="Times New Roman" w:hAnsi="Times New Roman"/>
          <w:sz w:val="26"/>
          <w:szCs w:val="26"/>
        </w:rPr>
        <w:t>.</w:t>
      </w:r>
      <w:r w:rsidR="0055301C" w:rsidRPr="00CB1817">
        <w:rPr>
          <w:rFonts w:ascii="Times New Roman" w:hAnsi="Times New Roman"/>
          <w:b/>
          <w:sz w:val="26"/>
          <w:szCs w:val="26"/>
        </w:rPr>
        <w:t xml:space="preserve"> </w:t>
      </w:r>
    </w:p>
    <w:p w:rsidR="0055301C" w:rsidRPr="00CB1817" w:rsidRDefault="0055301C" w:rsidP="0055301C">
      <w:pPr>
        <w:pStyle w:val="a3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B1817">
        <w:rPr>
          <w:rFonts w:ascii="Times New Roman" w:hAnsi="Times New Roman"/>
          <w:i/>
          <w:sz w:val="26"/>
          <w:szCs w:val="26"/>
        </w:rPr>
        <w:t>По третьему вопросу.</w:t>
      </w:r>
    </w:p>
    <w:p w:rsidR="00B35992" w:rsidRPr="00CB1817" w:rsidRDefault="00B35992" w:rsidP="00B3599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B1817">
        <w:rPr>
          <w:rFonts w:ascii="Times New Roman" w:hAnsi="Times New Roman"/>
          <w:sz w:val="26"/>
          <w:szCs w:val="26"/>
        </w:rPr>
        <w:lastRenderedPageBreak/>
        <w:t>Подпунктом 2) пункта 1 статьи 647 Налогового кодекса установлено, что корпоративный подоходный налог у источника выплаты, удерживаемый с доходов нерезидента, подлежит перечислению налоговым агентом в бюджет</w:t>
      </w:r>
      <w:r w:rsidRPr="00CB1817">
        <w:rPr>
          <w:rFonts w:ascii="Times New Roman" w:hAnsi="Times New Roman"/>
          <w:b/>
          <w:sz w:val="26"/>
          <w:szCs w:val="26"/>
        </w:rPr>
        <w:t xml:space="preserve"> </w:t>
      </w:r>
      <w:r w:rsidRPr="00CB1817">
        <w:rPr>
          <w:rFonts w:ascii="Times New Roman" w:hAnsi="Times New Roman"/>
          <w:sz w:val="26"/>
          <w:szCs w:val="26"/>
        </w:rPr>
        <w:t>по начисленным, но невыплаченным суммам дохода при отнесении их на вычеты – не позднее десяти календарных дней после срока, установленного для сдачи декларации по корпоративному подоходному налогу, по рыночному курсу обмена валюты, определенному в последний рабочий день, предшествующий последнему дню налогового периода, установленного статьей 314 Налогового кодекса, в декларации по корпоративному подоходному налогу, за который доходы нерезидента отнесены на вычеты.</w:t>
      </w:r>
    </w:p>
    <w:p w:rsidR="00F21BA8" w:rsidRPr="00CB1817" w:rsidRDefault="00F21BA8" w:rsidP="00F26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B1817">
        <w:rPr>
          <w:rFonts w:ascii="Times New Roman" w:hAnsi="Times New Roman"/>
          <w:sz w:val="26"/>
          <w:szCs w:val="26"/>
        </w:rPr>
        <w:t>Соответственно, в рассматриваемом случае</w:t>
      </w:r>
      <w:r w:rsidR="00984479" w:rsidRPr="00CB1817">
        <w:rPr>
          <w:rFonts w:ascii="Times New Roman" w:hAnsi="Times New Roman"/>
          <w:sz w:val="26"/>
          <w:szCs w:val="26"/>
        </w:rPr>
        <w:t>,</w:t>
      </w:r>
      <w:r w:rsidRPr="00CB1817">
        <w:rPr>
          <w:rFonts w:ascii="Times New Roman" w:hAnsi="Times New Roman"/>
          <w:sz w:val="26"/>
          <w:szCs w:val="26"/>
        </w:rPr>
        <w:t xml:space="preserve"> в целях определения </w:t>
      </w:r>
      <w:r w:rsidR="00E31F72" w:rsidRPr="00CB1817">
        <w:rPr>
          <w:rFonts w:ascii="Times New Roman" w:hAnsi="Times New Roman"/>
          <w:sz w:val="26"/>
          <w:szCs w:val="26"/>
        </w:rPr>
        <w:t>возникновения</w:t>
      </w:r>
      <w:r w:rsidRPr="00CB1817">
        <w:rPr>
          <w:rFonts w:ascii="Times New Roman" w:hAnsi="Times New Roman"/>
          <w:sz w:val="26"/>
          <w:szCs w:val="26"/>
        </w:rPr>
        <w:t xml:space="preserve"> превышения суммы дохода нерезидента, конвертация иностранной валюты в доллары США осуществляется по рыночному обменному курсу, установленному на последний рабочий день, предшествующий 31 декабря.</w:t>
      </w:r>
    </w:p>
    <w:p w:rsidR="00984479" w:rsidRPr="00CB1817" w:rsidRDefault="00984479" w:rsidP="00984479">
      <w:pPr>
        <w:pStyle w:val="a3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B1817">
        <w:rPr>
          <w:rFonts w:ascii="Times New Roman" w:hAnsi="Times New Roman"/>
          <w:i/>
          <w:sz w:val="26"/>
          <w:szCs w:val="26"/>
        </w:rPr>
        <w:t>По четвертому вопросу.</w:t>
      </w:r>
    </w:p>
    <w:p w:rsidR="00CB5E3A" w:rsidRPr="00CB1817" w:rsidRDefault="00CB5E3A" w:rsidP="00CB5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1817">
        <w:rPr>
          <w:rFonts w:ascii="Times New Roman" w:eastAsia="Calibri" w:hAnsi="Times New Roman" w:cs="Times New Roman"/>
          <w:sz w:val="26"/>
          <w:szCs w:val="26"/>
        </w:rPr>
        <w:t xml:space="preserve">Из положений подпункта 21) пункта 18 Правил следует, что в графе U </w:t>
      </w:r>
      <w:r w:rsidR="006B56B5" w:rsidRPr="00CB1817">
        <w:rPr>
          <w:rFonts w:ascii="Times New Roman" w:eastAsia="Calibri" w:hAnsi="Times New Roman" w:cs="Times New Roman"/>
          <w:sz w:val="26"/>
          <w:szCs w:val="26"/>
        </w:rPr>
        <w:t xml:space="preserve">ФНО 101.04 </w:t>
      </w:r>
      <w:r w:rsidRPr="00CB1817">
        <w:rPr>
          <w:rFonts w:ascii="Times New Roman" w:eastAsia="Calibri" w:hAnsi="Times New Roman" w:cs="Times New Roman"/>
          <w:sz w:val="26"/>
          <w:szCs w:val="26"/>
        </w:rPr>
        <w:t>указывается сумма, не являющаяся доходом в соответствии с пунктом 2 статьи 644 Налогового кодекса.</w:t>
      </w:r>
    </w:p>
    <w:p w:rsidR="00F30222" w:rsidRPr="00CB1817" w:rsidRDefault="00CB5E3A" w:rsidP="00CB5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1817">
        <w:rPr>
          <w:rFonts w:ascii="Times New Roman" w:eastAsia="Calibri" w:hAnsi="Times New Roman" w:cs="Times New Roman"/>
          <w:sz w:val="26"/>
          <w:szCs w:val="26"/>
        </w:rPr>
        <w:t xml:space="preserve">Таким образом, в независимости от наличия/отсутствия валютного договора и, соответственно, учетного номера (идентификационного номера), присвоенного валютному договору, у налогового агента возникает обязательство по отражению в графе U ФНО 101.04 сумм доходов, не являющихся доходом из источников в </w:t>
      </w:r>
      <w:r w:rsidR="00541065" w:rsidRPr="00CB1817">
        <w:rPr>
          <w:rFonts w:ascii="Times New Roman" w:hAnsi="Times New Roman"/>
          <w:sz w:val="26"/>
          <w:szCs w:val="26"/>
        </w:rPr>
        <w:t>Республике Казахстан</w:t>
      </w:r>
      <w:r w:rsidRPr="00CB1817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пунктом 2 статьи 644 Налогового кодекса.</w:t>
      </w:r>
    </w:p>
    <w:p w:rsidR="00F30222" w:rsidRPr="00CB1817" w:rsidRDefault="00F30222" w:rsidP="00F30222">
      <w:pPr>
        <w:pStyle w:val="a3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B1817">
        <w:rPr>
          <w:rFonts w:ascii="Times New Roman" w:hAnsi="Times New Roman"/>
          <w:i/>
          <w:sz w:val="26"/>
          <w:szCs w:val="26"/>
        </w:rPr>
        <w:t>По пятому вопросу.</w:t>
      </w:r>
    </w:p>
    <w:p w:rsidR="009B2558" w:rsidRPr="00CB1817" w:rsidRDefault="009B2558" w:rsidP="009B255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B1817">
        <w:rPr>
          <w:rFonts w:ascii="Times New Roman" w:hAnsi="Times New Roman"/>
          <w:sz w:val="26"/>
          <w:szCs w:val="26"/>
        </w:rPr>
        <w:t xml:space="preserve">В рамках форматно-логического контроля ФНО 101.04 в подграфах графы G допускается указание значений от 0 до 15 цифровых символов и </w:t>
      </w:r>
      <w:r w:rsidR="006B56B5" w:rsidRPr="00CB1817">
        <w:rPr>
          <w:rFonts w:ascii="Times New Roman" w:hAnsi="Times New Roman"/>
          <w:sz w:val="26"/>
          <w:szCs w:val="26"/>
        </w:rPr>
        <w:br/>
      </w:r>
      <w:r w:rsidRPr="00CB1817">
        <w:rPr>
          <w:rFonts w:ascii="Times New Roman" w:hAnsi="Times New Roman"/>
          <w:sz w:val="26"/>
          <w:szCs w:val="26"/>
        </w:rPr>
        <w:t>от 1 до 100 буквенных символов.</w:t>
      </w:r>
    </w:p>
    <w:p w:rsidR="009B2558" w:rsidRPr="00CB1817" w:rsidRDefault="009B2558" w:rsidP="009B255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B1817">
        <w:rPr>
          <w:rFonts w:ascii="Times New Roman" w:hAnsi="Times New Roman"/>
          <w:sz w:val="26"/>
          <w:szCs w:val="26"/>
        </w:rPr>
        <w:t>Таким образом, если в контракте (договоре) отсутствует общая сумма, в соответствующей подграфе указывается «0», если в контракте (договоре) отсутствуют сведения о месте оказания услуг, а также фамилия, имя и отчество руководителя или учредителя компании-нерезидента, налоговому агенту необходимо внести пояснение в соответствующие подграфы.</w:t>
      </w:r>
    </w:p>
    <w:p w:rsidR="00465C24" w:rsidRPr="00CB1817" w:rsidRDefault="00465C24" w:rsidP="009B255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B1817">
        <w:rPr>
          <w:rFonts w:ascii="Times New Roman" w:hAnsi="Times New Roman"/>
          <w:sz w:val="26"/>
          <w:szCs w:val="26"/>
        </w:rPr>
        <w:t xml:space="preserve">Согласно подпункту 5) </w:t>
      </w:r>
      <w:r w:rsidRPr="00CB1817">
        <w:rPr>
          <w:rFonts w:ascii="Times New Roman" w:hAnsi="Times New Roman"/>
          <w:sz w:val="26"/>
          <w:szCs w:val="26"/>
          <w:lang w:val="kk-KZ"/>
        </w:rPr>
        <w:t>части</w:t>
      </w:r>
      <w:r w:rsidRPr="00CB1817">
        <w:rPr>
          <w:rFonts w:ascii="Times New Roman" w:hAnsi="Times New Roman"/>
          <w:sz w:val="26"/>
          <w:szCs w:val="26"/>
        </w:rPr>
        <w:t xml:space="preserve"> 2 статьи 22 Административного процедурно-процессуального кодекса Республики Казахстан </w:t>
      </w:r>
      <w:r w:rsidRPr="00CB1817">
        <w:rPr>
          <w:rFonts w:ascii="Times New Roman" w:hAnsi="Times New Roman"/>
          <w:i/>
          <w:sz w:val="26"/>
          <w:szCs w:val="26"/>
        </w:rPr>
        <w:t>(далее – АППК)</w:t>
      </w:r>
      <w:r w:rsidRPr="00CB1817">
        <w:rPr>
          <w:rFonts w:ascii="Times New Roman" w:hAnsi="Times New Roman"/>
          <w:sz w:val="26"/>
          <w:szCs w:val="26"/>
        </w:rPr>
        <w:t xml:space="preserve"> </w:t>
      </w:r>
      <w:r w:rsidRPr="00CB1817">
        <w:rPr>
          <w:rFonts w:ascii="Times New Roman" w:hAnsi="Times New Roman"/>
          <w:sz w:val="26"/>
          <w:szCs w:val="26"/>
          <w:lang w:val="kk-KZ"/>
        </w:rPr>
        <w:t>заявитель</w:t>
      </w:r>
      <w:r w:rsidRPr="00CB1817">
        <w:rPr>
          <w:rFonts w:ascii="Times New Roman" w:hAnsi="Times New Roman"/>
          <w:sz w:val="26"/>
          <w:szCs w:val="26"/>
        </w:rPr>
        <w:t xml:space="preserve"> имеет прав</w:t>
      </w:r>
      <w:r w:rsidRPr="00CB1817">
        <w:rPr>
          <w:rFonts w:ascii="Times New Roman" w:hAnsi="Times New Roman"/>
          <w:sz w:val="26"/>
          <w:szCs w:val="26"/>
          <w:lang w:val="kk-KZ"/>
        </w:rPr>
        <w:t>о подавать жалобу на административный акт, административное действие (бездействие)</w:t>
      </w:r>
      <w:r w:rsidRPr="00CB1817">
        <w:rPr>
          <w:rFonts w:ascii="Times New Roman" w:hAnsi="Times New Roman"/>
          <w:sz w:val="26"/>
          <w:szCs w:val="26"/>
        </w:rPr>
        <w:t xml:space="preserve"> в порядке, предусмотренном статьей 91 АППК.</w:t>
      </w:r>
    </w:p>
    <w:p w:rsidR="00AB2193" w:rsidRPr="00CB1817" w:rsidRDefault="00AB2193" w:rsidP="00CB5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50B84" w:rsidRPr="00CB1817" w:rsidRDefault="00250B84" w:rsidP="00CB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4044" w:rsidRPr="00CB1817" w:rsidRDefault="007C4044" w:rsidP="00F261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B1817">
        <w:rPr>
          <w:rFonts w:ascii="Times New Roman" w:hAnsi="Times New Roman" w:cs="Times New Roman"/>
          <w:b/>
          <w:sz w:val="26"/>
          <w:szCs w:val="26"/>
          <w:lang w:val="kk-KZ"/>
        </w:rPr>
        <w:t>Директор Департамента</w:t>
      </w:r>
    </w:p>
    <w:p w:rsidR="007C4044" w:rsidRPr="00CB1817" w:rsidRDefault="007C4044" w:rsidP="00F261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B1817">
        <w:rPr>
          <w:rFonts w:ascii="Times New Roman" w:hAnsi="Times New Roman" w:cs="Times New Roman"/>
          <w:b/>
          <w:sz w:val="26"/>
          <w:szCs w:val="26"/>
          <w:lang w:val="kk-KZ"/>
        </w:rPr>
        <w:t>крупных налогоплательщиков</w:t>
      </w:r>
    </w:p>
    <w:p w:rsidR="007C4044" w:rsidRPr="00CB1817" w:rsidRDefault="007C4044" w:rsidP="00F261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B1817">
        <w:rPr>
          <w:rFonts w:ascii="Times New Roman" w:hAnsi="Times New Roman" w:cs="Times New Roman"/>
          <w:b/>
          <w:sz w:val="26"/>
          <w:szCs w:val="26"/>
          <w:lang w:val="kk-KZ"/>
        </w:rPr>
        <w:t>Комитета</w:t>
      </w:r>
      <w:r w:rsidRPr="00CB1817">
        <w:rPr>
          <w:sz w:val="26"/>
          <w:szCs w:val="26"/>
        </w:rPr>
        <w:t xml:space="preserve"> </w:t>
      </w:r>
      <w:r w:rsidRPr="00CB1817">
        <w:rPr>
          <w:rFonts w:ascii="Times New Roman" w:hAnsi="Times New Roman" w:cs="Times New Roman"/>
          <w:b/>
          <w:sz w:val="26"/>
          <w:szCs w:val="26"/>
          <w:lang w:val="kk-KZ"/>
        </w:rPr>
        <w:t>государственных доходов</w:t>
      </w:r>
    </w:p>
    <w:p w:rsidR="007C4044" w:rsidRPr="00CB1817" w:rsidRDefault="007C4044" w:rsidP="00F261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B1817">
        <w:rPr>
          <w:rFonts w:ascii="Times New Roman" w:hAnsi="Times New Roman" w:cs="Times New Roman"/>
          <w:b/>
          <w:sz w:val="26"/>
          <w:szCs w:val="26"/>
          <w:lang w:val="kk-KZ"/>
        </w:rPr>
        <w:t>Министерства финансов</w:t>
      </w:r>
    </w:p>
    <w:p w:rsidR="007C4044" w:rsidRPr="00CB1817" w:rsidRDefault="007C4044" w:rsidP="00F261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B1817">
        <w:rPr>
          <w:rFonts w:ascii="Times New Roman" w:hAnsi="Times New Roman" w:cs="Times New Roman"/>
          <w:b/>
          <w:sz w:val="26"/>
          <w:szCs w:val="26"/>
          <w:lang w:val="kk-KZ"/>
        </w:rPr>
        <w:t>Республики Казахстан</w:t>
      </w:r>
      <w:r w:rsidRPr="00CB181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CB181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CB181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CB181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CB181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CB1817">
        <w:rPr>
          <w:rFonts w:ascii="Times New Roman" w:hAnsi="Times New Roman" w:cs="Times New Roman"/>
          <w:b/>
          <w:sz w:val="26"/>
          <w:szCs w:val="26"/>
          <w:lang w:val="kk-KZ"/>
        </w:rPr>
        <w:tab/>
        <w:t>І. Елубай</w:t>
      </w:r>
    </w:p>
    <w:p w:rsidR="009B2558" w:rsidRPr="00CB1817" w:rsidRDefault="009B2558" w:rsidP="007C4044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B2558" w:rsidRPr="00CB1817" w:rsidRDefault="009B2558" w:rsidP="007C4044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B2558" w:rsidRPr="00CB1817" w:rsidRDefault="009B2558" w:rsidP="007C4044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8C1D34" w:rsidRPr="00CB1817" w:rsidRDefault="008C1D34" w:rsidP="007C4044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C4044" w:rsidRPr="00CB1817" w:rsidRDefault="007C4044" w:rsidP="007C4044">
      <w:pPr>
        <w:spacing w:after="0" w:line="0" w:lineRule="atLeast"/>
        <w:rPr>
          <w:rFonts w:ascii="Times New Roman" w:hAnsi="Times New Roman" w:cs="Times New Roman"/>
          <w:i/>
          <w:sz w:val="20"/>
          <w:szCs w:val="26"/>
        </w:rPr>
      </w:pPr>
      <w:bookmarkStart w:id="0" w:name="_GoBack"/>
      <w:proofErr w:type="spellStart"/>
      <w:r w:rsidRPr="00CB1817">
        <w:rPr>
          <w:rFonts w:ascii="Times New Roman" w:hAnsi="Times New Roman" w:cs="Times New Roman"/>
          <w:i/>
          <w:sz w:val="20"/>
          <w:szCs w:val="26"/>
        </w:rPr>
        <w:t>Исп</w:t>
      </w:r>
      <w:proofErr w:type="spellEnd"/>
      <w:r w:rsidRPr="00CB1817">
        <w:rPr>
          <w:rFonts w:ascii="Times New Roman" w:hAnsi="Times New Roman" w:cs="Times New Roman"/>
          <w:i/>
          <w:sz w:val="20"/>
          <w:szCs w:val="26"/>
          <w:lang w:val="kk-KZ"/>
        </w:rPr>
        <w:t>.:</w:t>
      </w:r>
      <w:r w:rsidRPr="00CB1817">
        <w:rPr>
          <w:rFonts w:ascii="Times New Roman" w:hAnsi="Times New Roman" w:cs="Times New Roman"/>
          <w:i/>
          <w:sz w:val="20"/>
          <w:szCs w:val="26"/>
        </w:rPr>
        <w:t xml:space="preserve"> С. </w:t>
      </w:r>
      <w:r w:rsidRPr="00CB1817">
        <w:rPr>
          <w:rFonts w:ascii="Times New Roman" w:hAnsi="Times New Roman" w:cs="Times New Roman"/>
          <w:i/>
          <w:sz w:val="20"/>
          <w:szCs w:val="26"/>
          <w:lang w:val="kk-KZ"/>
        </w:rPr>
        <w:t>Мұхаметжан</w:t>
      </w:r>
    </w:p>
    <w:p w:rsidR="00D93B2C" w:rsidRPr="00CB1817" w:rsidRDefault="007C4044" w:rsidP="00F26167">
      <w:pPr>
        <w:spacing w:after="0" w:line="0" w:lineRule="atLeast"/>
        <w:rPr>
          <w:rFonts w:ascii="Times New Roman" w:hAnsi="Times New Roman"/>
          <w:sz w:val="20"/>
          <w:szCs w:val="26"/>
        </w:rPr>
      </w:pPr>
      <w:r w:rsidRPr="00CB1817">
        <w:rPr>
          <w:rFonts w:ascii="Times New Roman" w:hAnsi="Times New Roman" w:cs="Times New Roman"/>
          <w:i/>
          <w:sz w:val="20"/>
          <w:szCs w:val="26"/>
        </w:rPr>
        <w:t>Тел.: 71-</w:t>
      </w:r>
      <w:r w:rsidRPr="00CB1817">
        <w:rPr>
          <w:rFonts w:ascii="Times New Roman" w:hAnsi="Times New Roman" w:cs="Times New Roman"/>
          <w:i/>
          <w:sz w:val="20"/>
          <w:szCs w:val="26"/>
          <w:lang w:val="kk-KZ"/>
        </w:rPr>
        <w:t>83</w:t>
      </w:r>
      <w:r w:rsidRPr="00CB1817">
        <w:rPr>
          <w:rFonts w:ascii="Times New Roman" w:hAnsi="Times New Roman" w:cs="Times New Roman"/>
          <w:i/>
          <w:sz w:val="20"/>
          <w:szCs w:val="26"/>
        </w:rPr>
        <w:t>-</w:t>
      </w:r>
      <w:r w:rsidRPr="00CB1817">
        <w:rPr>
          <w:rFonts w:ascii="Times New Roman" w:hAnsi="Times New Roman" w:cs="Times New Roman"/>
          <w:i/>
          <w:sz w:val="20"/>
          <w:szCs w:val="26"/>
          <w:lang w:val="kk-KZ"/>
        </w:rPr>
        <w:t>08</w:t>
      </w:r>
      <w:bookmarkEnd w:id="0"/>
    </w:p>
    <w:sectPr w:rsidR="00D93B2C" w:rsidRPr="00CB1817" w:rsidSect="00CB1817">
      <w:headerReference w:type="default" r:id="rId7"/>
      <w:pgSz w:w="11906" w:h="16838"/>
      <w:pgMar w:top="28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071" w:rsidRDefault="00B15071" w:rsidP="008E037C">
      <w:pPr>
        <w:spacing w:after="0" w:line="240" w:lineRule="auto"/>
      </w:pPr>
      <w:r>
        <w:separator/>
      </w:r>
    </w:p>
  </w:endnote>
  <w:endnote w:type="continuationSeparator" w:id="0">
    <w:p w:rsidR="00B15071" w:rsidRDefault="00B15071" w:rsidP="008E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071" w:rsidRDefault="00B15071" w:rsidP="008E037C">
      <w:pPr>
        <w:spacing w:after="0" w:line="240" w:lineRule="auto"/>
      </w:pPr>
      <w:r>
        <w:separator/>
      </w:r>
    </w:p>
  </w:footnote>
  <w:footnote w:type="continuationSeparator" w:id="0">
    <w:p w:rsidR="00B15071" w:rsidRDefault="00B15071" w:rsidP="008E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338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56B5" w:rsidRDefault="008E037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B56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56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B56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56B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B56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8E037C" w:rsidRPr="008E037C" w:rsidRDefault="00B1507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58"/>
    <w:rsid w:val="000022F4"/>
    <w:rsid w:val="00064005"/>
    <w:rsid w:val="000672E7"/>
    <w:rsid w:val="00083661"/>
    <w:rsid w:val="00085D1C"/>
    <w:rsid w:val="000A49DA"/>
    <w:rsid w:val="000A69F8"/>
    <w:rsid w:val="000C42C9"/>
    <w:rsid w:val="000C7F14"/>
    <w:rsid w:val="000D14D2"/>
    <w:rsid w:val="000D1F02"/>
    <w:rsid w:val="000D5A73"/>
    <w:rsid w:val="000D6D06"/>
    <w:rsid w:val="000E7C78"/>
    <w:rsid w:val="000F60E6"/>
    <w:rsid w:val="00101FDC"/>
    <w:rsid w:val="0010212D"/>
    <w:rsid w:val="001130FD"/>
    <w:rsid w:val="00133E18"/>
    <w:rsid w:val="001345FE"/>
    <w:rsid w:val="00142331"/>
    <w:rsid w:val="001710AB"/>
    <w:rsid w:val="0017692A"/>
    <w:rsid w:val="001A5E73"/>
    <w:rsid w:val="001B3DE7"/>
    <w:rsid w:val="001B643B"/>
    <w:rsid w:val="0020111D"/>
    <w:rsid w:val="002048FB"/>
    <w:rsid w:val="00215313"/>
    <w:rsid w:val="002154B6"/>
    <w:rsid w:val="00217C1B"/>
    <w:rsid w:val="00223B69"/>
    <w:rsid w:val="0023115B"/>
    <w:rsid w:val="00234545"/>
    <w:rsid w:val="00242C2F"/>
    <w:rsid w:val="00250B84"/>
    <w:rsid w:val="00260B16"/>
    <w:rsid w:val="00261990"/>
    <w:rsid w:val="00272D6D"/>
    <w:rsid w:val="00273BE3"/>
    <w:rsid w:val="00274EBD"/>
    <w:rsid w:val="00275CA3"/>
    <w:rsid w:val="0028227A"/>
    <w:rsid w:val="0029109B"/>
    <w:rsid w:val="002A69B5"/>
    <w:rsid w:val="002C3AF1"/>
    <w:rsid w:val="002F02EF"/>
    <w:rsid w:val="003162CC"/>
    <w:rsid w:val="00342827"/>
    <w:rsid w:val="00357F21"/>
    <w:rsid w:val="00366D06"/>
    <w:rsid w:val="00385032"/>
    <w:rsid w:val="003B0B94"/>
    <w:rsid w:val="003B10DC"/>
    <w:rsid w:val="003B30A1"/>
    <w:rsid w:val="003B38DC"/>
    <w:rsid w:val="003B3E88"/>
    <w:rsid w:val="003C24E8"/>
    <w:rsid w:val="003C6B7C"/>
    <w:rsid w:val="003E4C32"/>
    <w:rsid w:val="003E5E43"/>
    <w:rsid w:val="003E68F4"/>
    <w:rsid w:val="003F54FE"/>
    <w:rsid w:val="003F77CB"/>
    <w:rsid w:val="0040737C"/>
    <w:rsid w:val="004305E1"/>
    <w:rsid w:val="004356D5"/>
    <w:rsid w:val="00437D89"/>
    <w:rsid w:val="00441410"/>
    <w:rsid w:val="00445675"/>
    <w:rsid w:val="00446E7B"/>
    <w:rsid w:val="00455505"/>
    <w:rsid w:val="00465C24"/>
    <w:rsid w:val="00473086"/>
    <w:rsid w:val="00486290"/>
    <w:rsid w:val="004A1D0F"/>
    <w:rsid w:val="004A3747"/>
    <w:rsid w:val="004A6D68"/>
    <w:rsid w:val="004B16A0"/>
    <w:rsid w:val="004B694C"/>
    <w:rsid w:val="004D23FB"/>
    <w:rsid w:val="004E6257"/>
    <w:rsid w:val="004F091B"/>
    <w:rsid w:val="00500E1B"/>
    <w:rsid w:val="0051269C"/>
    <w:rsid w:val="00512AB7"/>
    <w:rsid w:val="00513296"/>
    <w:rsid w:val="00541065"/>
    <w:rsid w:val="005436F3"/>
    <w:rsid w:val="0055301C"/>
    <w:rsid w:val="005552C3"/>
    <w:rsid w:val="00572522"/>
    <w:rsid w:val="005822EE"/>
    <w:rsid w:val="005864C1"/>
    <w:rsid w:val="005871FE"/>
    <w:rsid w:val="00595007"/>
    <w:rsid w:val="005A1E98"/>
    <w:rsid w:val="005B3710"/>
    <w:rsid w:val="005B4EBB"/>
    <w:rsid w:val="005E2A98"/>
    <w:rsid w:val="005F36D8"/>
    <w:rsid w:val="005F7A98"/>
    <w:rsid w:val="0060734C"/>
    <w:rsid w:val="006105C1"/>
    <w:rsid w:val="00624FE5"/>
    <w:rsid w:val="00640E40"/>
    <w:rsid w:val="00647276"/>
    <w:rsid w:val="00652F16"/>
    <w:rsid w:val="0065532B"/>
    <w:rsid w:val="00673537"/>
    <w:rsid w:val="00681E11"/>
    <w:rsid w:val="00683660"/>
    <w:rsid w:val="00692696"/>
    <w:rsid w:val="006A2756"/>
    <w:rsid w:val="006B31BF"/>
    <w:rsid w:val="006B4667"/>
    <w:rsid w:val="006B56B5"/>
    <w:rsid w:val="006B78DC"/>
    <w:rsid w:val="006C1758"/>
    <w:rsid w:val="006C1B03"/>
    <w:rsid w:val="006C1DF5"/>
    <w:rsid w:val="00702A77"/>
    <w:rsid w:val="00716CD9"/>
    <w:rsid w:val="00717BA3"/>
    <w:rsid w:val="00732CE8"/>
    <w:rsid w:val="00737ACA"/>
    <w:rsid w:val="007452A1"/>
    <w:rsid w:val="00746C45"/>
    <w:rsid w:val="007503BD"/>
    <w:rsid w:val="007558D0"/>
    <w:rsid w:val="0077725E"/>
    <w:rsid w:val="00785062"/>
    <w:rsid w:val="007A209E"/>
    <w:rsid w:val="007A35F7"/>
    <w:rsid w:val="007A3DAB"/>
    <w:rsid w:val="007C4044"/>
    <w:rsid w:val="00806F1C"/>
    <w:rsid w:val="008140DF"/>
    <w:rsid w:val="008324FC"/>
    <w:rsid w:val="008415B5"/>
    <w:rsid w:val="00843069"/>
    <w:rsid w:val="00845CA4"/>
    <w:rsid w:val="00862671"/>
    <w:rsid w:val="00864C03"/>
    <w:rsid w:val="0087442B"/>
    <w:rsid w:val="0088673C"/>
    <w:rsid w:val="008908DC"/>
    <w:rsid w:val="008927DA"/>
    <w:rsid w:val="00896286"/>
    <w:rsid w:val="008A11E1"/>
    <w:rsid w:val="008B1947"/>
    <w:rsid w:val="008B5784"/>
    <w:rsid w:val="008C1D34"/>
    <w:rsid w:val="008E037C"/>
    <w:rsid w:val="008F48C2"/>
    <w:rsid w:val="00910D51"/>
    <w:rsid w:val="009110AB"/>
    <w:rsid w:val="00924192"/>
    <w:rsid w:val="00926A91"/>
    <w:rsid w:val="009531E0"/>
    <w:rsid w:val="00961D63"/>
    <w:rsid w:val="00971270"/>
    <w:rsid w:val="009814AF"/>
    <w:rsid w:val="00983D51"/>
    <w:rsid w:val="00984479"/>
    <w:rsid w:val="0099401E"/>
    <w:rsid w:val="009B2558"/>
    <w:rsid w:val="009B6639"/>
    <w:rsid w:val="009C4470"/>
    <w:rsid w:val="009C4B7A"/>
    <w:rsid w:val="00A11563"/>
    <w:rsid w:val="00A12777"/>
    <w:rsid w:val="00A27282"/>
    <w:rsid w:val="00A328CE"/>
    <w:rsid w:val="00A40ABD"/>
    <w:rsid w:val="00A42E84"/>
    <w:rsid w:val="00A54FB8"/>
    <w:rsid w:val="00A8775F"/>
    <w:rsid w:val="00A879C6"/>
    <w:rsid w:val="00A90730"/>
    <w:rsid w:val="00A956C5"/>
    <w:rsid w:val="00AA5385"/>
    <w:rsid w:val="00AA6263"/>
    <w:rsid w:val="00AB2193"/>
    <w:rsid w:val="00AB287C"/>
    <w:rsid w:val="00AB3137"/>
    <w:rsid w:val="00AD34B8"/>
    <w:rsid w:val="00AE191E"/>
    <w:rsid w:val="00AF220C"/>
    <w:rsid w:val="00B15071"/>
    <w:rsid w:val="00B212CE"/>
    <w:rsid w:val="00B27617"/>
    <w:rsid w:val="00B31D51"/>
    <w:rsid w:val="00B33E29"/>
    <w:rsid w:val="00B35992"/>
    <w:rsid w:val="00B6364D"/>
    <w:rsid w:val="00B6587A"/>
    <w:rsid w:val="00B71C25"/>
    <w:rsid w:val="00B73394"/>
    <w:rsid w:val="00B74F55"/>
    <w:rsid w:val="00B76FBF"/>
    <w:rsid w:val="00B94241"/>
    <w:rsid w:val="00BA709A"/>
    <w:rsid w:val="00BA7858"/>
    <w:rsid w:val="00BE0D1F"/>
    <w:rsid w:val="00BF6E5A"/>
    <w:rsid w:val="00C05F30"/>
    <w:rsid w:val="00C10B82"/>
    <w:rsid w:val="00C2478B"/>
    <w:rsid w:val="00C43291"/>
    <w:rsid w:val="00C604F4"/>
    <w:rsid w:val="00CA48C7"/>
    <w:rsid w:val="00CB0C9D"/>
    <w:rsid w:val="00CB1817"/>
    <w:rsid w:val="00CB5E3A"/>
    <w:rsid w:val="00CC5022"/>
    <w:rsid w:val="00CC58E2"/>
    <w:rsid w:val="00CF644C"/>
    <w:rsid w:val="00D113D0"/>
    <w:rsid w:val="00D24C1C"/>
    <w:rsid w:val="00D45765"/>
    <w:rsid w:val="00D5210E"/>
    <w:rsid w:val="00D542EB"/>
    <w:rsid w:val="00D67983"/>
    <w:rsid w:val="00D7334F"/>
    <w:rsid w:val="00D91350"/>
    <w:rsid w:val="00D91E89"/>
    <w:rsid w:val="00D93B2C"/>
    <w:rsid w:val="00DA205B"/>
    <w:rsid w:val="00DA66E9"/>
    <w:rsid w:val="00DB3D90"/>
    <w:rsid w:val="00DC21DE"/>
    <w:rsid w:val="00DD6CAD"/>
    <w:rsid w:val="00DE2F7D"/>
    <w:rsid w:val="00DE5085"/>
    <w:rsid w:val="00E006C4"/>
    <w:rsid w:val="00E14A55"/>
    <w:rsid w:val="00E25FB1"/>
    <w:rsid w:val="00E31F72"/>
    <w:rsid w:val="00E52C0F"/>
    <w:rsid w:val="00E73030"/>
    <w:rsid w:val="00E80751"/>
    <w:rsid w:val="00E835CD"/>
    <w:rsid w:val="00E96DC3"/>
    <w:rsid w:val="00E97F70"/>
    <w:rsid w:val="00EC26E0"/>
    <w:rsid w:val="00EC624F"/>
    <w:rsid w:val="00ED79C5"/>
    <w:rsid w:val="00EE20F5"/>
    <w:rsid w:val="00EE3C7A"/>
    <w:rsid w:val="00F034FA"/>
    <w:rsid w:val="00F04E59"/>
    <w:rsid w:val="00F103F3"/>
    <w:rsid w:val="00F211A4"/>
    <w:rsid w:val="00F21BA8"/>
    <w:rsid w:val="00F23B92"/>
    <w:rsid w:val="00F24B34"/>
    <w:rsid w:val="00F26167"/>
    <w:rsid w:val="00F30222"/>
    <w:rsid w:val="00F5172F"/>
    <w:rsid w:val="00F5483C"/>
    <w:rsid w:val="00F85075"/>
    <w:rsid w:val="00FA3254"/>
    <w:rsid w:val="00FA4C4D"/>
    <w:rsid w:val="00FB14C1"/>
    <w:rsid w:val="00FB4A51"/>
    <w:rsid w:val="00FB7B0B"/>
    <w:rsid w:val="00F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2BBD9-BE54-498D-9FCB-A013EE6A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758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500E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Обя,Айгерим,Без интервала11,норма,свой,14 TNR,МОЙ СТИЛЬ,No Spacing1,Без интеБез интервала,исполнитель,No Spacing11,без интервала,Без интервала2,Без интервала111,Без интерваль,Елжан,Дастан1,No Spacing_0,Эльдар"/>
    <w:link w:val="a4"/>
    <w:uiPriority w:val="1"/>
    <w:qFormat/>
    <w:rsid w:val="006C17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елкий Знак,мой рабочий Знак,No Spacing Знак,Обя Знак,Айгерим Знак,Без интервала11 Знак,норма Знак,свой Знак,14 TNR Знак,МОЙ СТИЛЬ Знак,No Spacing1 Знак,Без интеБез интервала Знак,исполнитель Знак,No Spacing11 Знак,без интервала Знак"/>
    <w:link w:val="a3"/>
    <w:uiPriority w:val="1"/>
    <w:qFormat/>
    <w:locked/>
    <w:rsid w:val="006C175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D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140DF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500E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E0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037C"/>
  </w:style>
  <w:style w:type="paragraph" w:styleId="aa">
    <w:name w:val="footer"/>
    <w:basedOn w:val="a"/>
    <w:link w:val="ab"/>
    <w:uiPriority w:val="99"/>
    <w:unhideWhenUsed/>
    <w:rsid w:val="008E0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037C"/>
  </w:style>
  <w:style w:type="table" w:styleId="ac">
    <w:name w:val="Table Grid"/>
    <w:basedOn w:val="a1"/>
    <w:uiPriority w:val="39"/>
    <w:rsid w:val="00B3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Шарипов Адильхан Рамазанович</dc:creator>
  <cp:lastModifiedBy>User</cp:lastModifiedBy>
  <cp:revision>32</cp:revision>
  <dcterms:created xsi:type="dcterms:W3CDTF">2025-06-03T13:03:00Z</dcterms:created>
  <dcterms:modified xsi:type="dcterms:W3CDTF">2025-06-20T04:16:00Z</dcterms:modified>
</cp:coreProperties>
</file>